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1C30BDB5" w:rsidR="006F582B" w:rsidRDefault="0029717E" w:rsidP="006F582B">
      <w:pPr>
        <w:pStyle w:val="Heading2"/>
      </w:pPr>
      <w:bookmarkStart w:id="0" w:name="_GoBack"/>
      <w:r>
        <w:t>Long-Term RFP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182A97">
        <w:t>March 28</w:t>
      </w:r>
      <w:r w:rsidR="00CF0207">
        <w:t>, 2</w:t>
      </w:r>
      <w:r w:rsidR="00182A97">
        <w:t>023</w:t>
      </w:r>
      <w:bookmarkEnd w:id="0"/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47B7212" w14:textId="5A976D07" w:rsidR="002F4C3F" w:rsidRPr="00C42E0F" w:rsidRDefault="00CF0207" w:rsidP="00C42E0F">
      <w:pPr>
        <w:pStyle w:val="BodyText"/>
      </w:pPr>
      <w:r w:rsidRPr="00CF0207">
        <w:rPr>
          <w:lang w:val="en-CA"/>
        </w:rPr>
        <w:t xml:space="preserve">Following the </w:t>
      </w:r>
      <w:r w:rsidR="00182A97">
        <w:rPr>
          <w:lang w:val="en-CA"/>
        </w:rPr>
        <w:t>March 28</w:t>
      </w:r>
      <w:r w:rsidR="007D5DC6" w:rsidRPr="007D5DC6">
        <w:rPr>
          <w:vertAlign w:val="superscript"/>
          <w:lang w:val="en-CA"/>
        </w:rPr>
        <w:t>th</w:t>
      </w:r>
      <w:r w:rsidR="007D5DC6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</w:t>
      </w:r>
      <w:r w:rsidR="00A32A0E">
        <w:rPr>
          <w:lang w:val="en-CA"/>
        </w:rPr>
        <w:t>Long-Term RFP</w:t>
      </w:r>
      <w:r w:rsidR="00182A97">
        <w:rPr>
          <w:lang w:val="en-CA"/>
        </w:rPr>
        <w:t xml:space="preserve"> (LT1 RFP)</w:t>
      </w:r>
      <w:r w:rsidRPr="00CF0207">
        <w:rPr>
          <w:lang w:val="en-CA"/>
        </w:rPr>
        <w:t>, the Independent E</w:t>
      </w:r>
      <w:r w:rsidR="000001A0">
        <w:rPr>
          <w:lang w:val="en-CA"/>
        </w:rPr>
        <w:t>lectricity System Operator (IESO</w:t>
      </w:r>
      <w:r w:rsidRPr="00CF0207">
        <w:rPr>
          <w:lang w:val="en-CA"/>
        </w:rPr>
        <w:t xml:space="preserve">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</w:t>
      </w:r>
      <w:r w:rsidR="00C42E0F">
        <w:t>on</w:t>
      </w:r>
      <w:r w:rsidR="00663C83">
        <w:t xml:space="preserve"> design of</w:t>
      </w:r>
      <w:r w:rsidR="00C42E0F">
        <w:t xml:space="preserve"> </w:t>
      </w:r>
      <w:r w:rsidR="00A777B8">
        <w:t xml:space="preserve">the </w:t>
      </w:r>
      <w:r w:rsidR="00663C83">
        <w:t>LT1 RFP and LT1 Contract.</w:t>
      </w:r>
    </w:p>
    <w:p w14:paraId="6C8D64BA" w14:textId="64FEC0D9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C42E0F" w:rsidRPr="00763E64">
          <w:rPr>
            <w:rStyle w:val="Hyperlink"/>
          </w:rPr>
          <w:t xml:space="preserve">Long-Term RFP </w:t>
        </w:r>
        <w:r w:rsidR="00B15381" w:rsidRPr="00763E64">
          <w:rPr>
            <w:rStyle w:val="Hyperlink"/>
          </w:rPr>
          <w:t>webpage</w:t>
        </w:r>
      </w:hyperlink>
      <w:r w:rsidR="00B15381">
        <w:t>.</w:t>
      </w:r>
    </w:p>
    <w:p w14:paraId="5F5395E6" w14:textId="7306C07E" w:rsidR="005426F9" w:rsidRDefault="00CF0207" w:rsidP="00CF0207">
      <w:pPr>
        <w:pStyle w:val="BodyText"/>
        <w:rPr>
          <w:b/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8A40C0">
        <w:rPr>
          <w:b/>
          <w:color w:val="FF0000"/>
          <w:lang w:val="en-CA"/>
        </w:rPr>
        <w:t>April 11</w:t>
      </w:r>
      <w:r w:rsidR="00C42E0F">
        <w:rPr>
          <w:b/>
          <w:color w:val="FF0000"/>
          <w:lang w:val="en-CA"/>
        </w:rPr>
        <w:t>,</w:t>
      </w:r>
      <w:r w:rsidR="007D5DC6">
        <w:rPr>
          <w:b/>
          <w:color w:val="FF0000"/>
          <w:lang w:val="en-CA"/>
        </w:rPr>
        <w:t xml:space="preserve"> 202</w:t>
      </w:r>
      <w:r w:rsidR="008A40C0">
        <w:rPr>
          <w:b/>
          <w:color w:val="FF0000"/>
          <w:lang w:val="en-CA"/>
        </w:rPr>
        <w:t>3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5426F9">
        <w:rPr>
          <w:b/>
          <w:lang w:val="en-CA"/>
        </w:rPr>
        <w:t>.</w:t>
      </w:r>
    </w:p>
    <w:p w14:paraId="075E1EF2" w14:textId="4A3E9E81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Please use subject header: </w:t>
      </w:r>
      <w:r w:rsidR="00C42E0F" w:rsidRPr="005426F9">
        <w:rPr>
          <w:b/>
          <w:i/>
          <w:lang w:val="en-CA"/>
        </w:rPr>
        <w:t>Long-Term RFP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C42E0F" w:rsidRPr="00763E64">
          <w:rPr>
            <w:rStyle w:val="Hyperlink"/>
          </w:rPr>
          <w:t>Long-Term RFP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4773ACF8" w14:textId="7B695D75" w:rsidR="00C04795" w:rsidRPr="004200EA" w:rsidRDefault="00182A97" w:rsidP="00EF1F49">
      <w:pPr>
        <w:pStyle w:val="Heading3"/>
      </w:pPr>
      <w:r>
        <w:lastRenderedPageBreak/>
        <w:t>LT1 RFP Design and Lessons Learned from E-LT1 RFP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200EA" w:rsidRPr="006B7128" w14:paraId="17B37E2F" w14:textId="77777777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6119A4C6" w:rsidR="00F879DD" w:rsidRPr="0045373F" w:rsidRDefault="00182A97" w:rsidP="00182A97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E-LT1 RFP: </w:t>
            </w:r>
            <w:r w:rsidR="00434652">
              <w:rPr>
                <w:rFonts w:cs="Tahoma"/>
                <w:lang w:val="en-US"/>
              </w:rPr>
              <w:t xml:space="preserve">Please provide any </w:t>
            </w:r>
            <w:r>
              <w:rPr>
                <w:rFonts w:cs="Tahoma"/>
                <w:lang w:val="en-US"/>
              </w:rPr>
              <w:t>general feedback reflecting on your participation in the E-LT1 RFP as it relates to the upcoming LT1 RFP.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182A97" w:rsidRPr="006B7128" w14:paraId="4F151175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29D8A294" w14:textId="531E93ED" w:rsidR="00182A97" w:rsidRPr="00182A97" w:rsidRDefault="00182A97" w:rsidP="00182A97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LT1 RFP design: Please provide any feedback on the proposed </w:t>
            </w:r>
            <w:r w:rsidR="00663C83" w:rsidRPr="00182A97">
              <w:rPr>
                <w:rFonts w:cs="Tahoma"/>
                <w:lang w:val="en-US"/>
              </w:rPr>
              <w:t>Mandatory Requirement for Municipal Support</w:t>
            </w:r>
            <w:r>
              <w:rPr>
                <w:rFonts w:cs="Tahoma"/>
                <w:lang w:val="en-US"/>
              </w:rPr>
              <w:t>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6E1CA26" w14:textId="77777777" w:rsidR="00182A97" w:rsidRPr="006D7540" w:rsidRDefault="00182A97" w:rsidP="00DC09F6">
            <w:pPr>
              <w:pStyle w:val="TableNumeralsLeftAlignment"/>
            </w:pPr>
          </w:p>
        </w:tc>
      </w:tr>
      <w:tr w:rsidR="00182A97" w:rsidRPr="006B7128" w14:paraId="3F52842A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6222E579" w14:textId="4D5FAFFB" w:rsidR="00182A97" w:rsidRPr="00182A97" w:rsidRDefault="00182A97" w:rsidP="00182A97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LT1 RFP design: Please provide any feedback on the </w:t>
            </w:r>
            <w:r w:rsidR="00663C83" w:rsidRPr="00182A97">
              <w:rPr>
                <w:rFonts w:cs="Tahoma"/>
                <w:lang w:val="en-US"/>
              </w:rPr>
              <w:t>Rated Criteria Categories and Point Allocation</w:t>
            </w:r>
            <w:r>
              <w:rPr>
                <w:rFonts w:cs="Tahoma"/>
                <w:lang w:val="en-US"/>
              </w:rPr>
              <w:t>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FCA4F56" w14:textId="77777777" w:rsidR="00182A97" w:rsidRPr="006D7540" w:rsidRDefault="00182A97" w:rsidP="00DC09F6">
            <w:pPr>
              <w:pStyle w:val="TableNumeralsLeftAlignment"/>
            </w:pPr>
          </w:p>
        </w:tc>
      </w:tr>
    </w:tbl>
    <w:p w14:paraId="02DDFD58" w14:textId="14B6F9A9" w:rsidR="00434652" w:rsidRPr="004200EA" w:rsidRDefault="00182A97" w:rsidP="00434652">
      <w:pPr>
        <w:pStyle w:val="Heading3"/>
      </w:pPr>
      <w:r>
        <w:t>Indigenous Community Participation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34652" w:rsidRPr="006B7128" w14:paraId="3CFE07C6" w14:textId="77777777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194CC554" w14:textId="77777777" w:rsidR="00434652" w:rsidRPr="003A3754" w:rsidRDefault="00434652" w:rsidP="00FF7481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13AEF60" w14:textId="77777777" w:rsidR="00434652" w:rsidRPr="006B7128" w:rsidRDefault="00434652" w:rsidP="00FF748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34652" w:rsidRPr="006B7128" w14:paraId="2DA64CC2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787CFEDC" w14:textId="13329C1E" w:rsidR="00434652" w:rsidRPr="0045373F" w:rsidRDefault="00434652" w:rsidP="00182A97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any feedback </w:t>
            </w:r>
            <w:r w:rsidR="00182A97" w:rsidRPr="00182A97">
              <w:rPr>
                <w:rFonts w:cs="Tahoma"/>
                <w:lang w:val="en-US"/>
              </w:rPr>
              <w:t>on the Rated Criteria for Indigenous Community Participation as contemplated in the E-LT1 RFP</w:t>
            </w:r>
            <w:r w:rsidR="00182A97">
              <w:rPr>
                <w:rFonts w:cs="Tahoma"/>
                <w:lang w:val="en-US"/>
              </w:rPr>
              <w:t xml:space="preserve"> as it relates to the upcoming LT1 RFP.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E4A2625" w14:textId="77777777" w:rsidR="00434652" w:rsidRPr="006D7540" w:rsidRDefault="00434652" w:rsidP="00FF7481">
            <w:pPr>
              <w:pStyle w:val="TableNumeralsLeftAlignment"/>
            </w:pPr>
          </w:p>
        </w:tc>
      </w:tr>
    </w:tbl>
    <w:p w14:paraId="751FA340" w14:textId="23A2AC4D" w:rsidR="00182A97" w:rsidRPr="004200EA" w:rsidRDefault="00182A97" w:rsidP="00182A97">
      <w:pPr>
        <w:pStyle w:val="Heading3"/>
      </w:pPr>
      <w:r>
        <w:t xml:space="preserve">Proposed Contract Design: </w:t>
      </w:r>
      <w:r w:rsidR="009A63D2">
        <w:rPr>
          <w:rFonts w:cs="Tahoma"/>
          <w:lang w:val="en-US"/>
        </w:rPr>
        <w:t xml:space="preserve">General </w:t>
      </w:r>
      <w:r>
        <w:rPr>
          <w:rFonts w:cs="Tahoma"/>
          <w:lang w:val="en-US"/>
        </w:rPr>
        <w:t>Feedback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182A97" w:rsidRPr="006B7128" w14:paraId="0D281E2C" w14:textId="77777777" w:rsidTr="005107DC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59C6D3B2" w14:textId="77777777" w:rsidR="00182A97" w:rsidRPr="003A3754" w:rsidRDefault="00182A97" w:rsidP="005107DC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B440D6" w14:textId="77777777" w:rsidR="00182A97" w:rsidRPr="006B7128" w:rsidRDefault="00182A97" w:rsidP="005107D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182A97" w:rsidRPr="006B7128" w14:paraId="13756938" w14:textId="77777777" w:rsidTr="005107DC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786ADB94" w14:textId="32B8BEFF" w:rsidR="00182A97" w:rsidRDefault="00182A97" w:rsidP="00182A97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Please provide feedback on any contract provisions you wish to comment on.</w:t>
            </w:r>
          </w:p>
          <w:p w14:paraId="571A3BF3" w14:textId="56FDE089" w:rsidR="00182A97" w:rsidRPr="00663C83" w:rsidRDefault="00663C83" w:rsidP="00182A97">
            <w:pPr>
              <w:rPr>
                <w:rFonts w:cs="Tahoma"/>
                <w:i/>
              </w:rPr>
            </w:pPr>
            <w:r w:rsidRPr="00663C83">
              <w:rPr>
                <w:rFonts w:cs="Tahoma"/>
                <w:i/>
              </w:rPr>
              <w:t>Note: the commercial structure/ revenue model for the LT1 Contract will not be modified from that which was used under the E-LT1 Contract.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47ABB6F" w14:textId="77777777" w:rsidR="00182A97" w:rsidRPr="006D7540" w:rsidRDefault="00182A97" w:rsidP="005107DC">
            <w:pPr>
              <w:pStyle w:val="TableNumeralsLeftAlignment"/>
            </w:pPr>
          </w:p>
        </w:tc>
      </w:tr>
    </w:tbl>
    <w:p w14:paraId="5ED98E5E" w14:textId="3F1AD473" w:rsidR="00D2041D" w:rsidRDefault="00D2041D" w:rsidP="00D2041D">
      <w:pPr>
        <w:pStyle w:val="Heading3"/>
      </w:pPr>
      <w:r>
        <w:t>General Comments/Feedback</w:t>
      </w:r>
    </w:p>
    <w:bookmarkEnd w:id="1"/>
    <w:p w14:paraId="5B378FF4" w14:textId="2F879067" w:rsidR="00D56CDF" w:rsidRDefault="00D56CDF" w:rsidP="00456376">
      <w:pPr>
        <w:pStyle w:val="BodyText"/>
      </w:pPr>
    </w:p>
    <w:p w14:paraId="51337BFC" w14:textId="2EEC41E5" w:rsidR="009F2774" w:rsidRPr="003B554C" w:rsidRDefault="009F2774" w:rsidP="00456376">
      <w:pPr>
        <w:pStyle w:val="BodyText"/>
      </w:pPr>
      <w:r>
        <w:t xml:space="preserve"> </w:t>
      </w:r>
    </w:p>
    <w:sectPr w:rsidR="009F2774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4E786" w14:textId="77777777" w:rsidR="009F3268" w:rsidRDefault="009F3268" w:rsidP="00F83314">
      <w:r>
        <w:separator/>
      </w:r>
    </w:p>
    <w:p w14:paraId="1582CEE2" w14:textId="77777777" w:rsidR="009F3268" w:rsidRDefault="009F3268"/>
  </w:endnote>
  <w:endnote w:type="continuationSeparator" w:id="0">
    <w:p w14:paraId="0C54CAD4" w14:textId="77777777" w:rsidR="009F3268" w:rsidRDefault="009F3268" w:rsidP="00F83314">
      <w:r>
        <w:continuationSeparator/>
      </w:r>
    </w:p>
    <w:p w14:paraId="2BF5E668" w14:textId="77777777" w:rsidR="009F3268" w:rsidRDefault="009F3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3106B727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F7C3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357CD40F" w:rsidR="00C6016F" w:rsidRDefault="00182A97" w:rsidP="00871E07">
    <w:pPr>
      <w:pStyle w:val="Footer"/>
      <w:ind w:right="360"/>
    </w:pPr>
    <w:r>
      <w:t>LT1 RFP</w:t>
    </w:r>
    <w:r w:rsidR="00FC7434">
      <w:t xml:space="preserve"> </w:t>
    </w:r>
    <w:r>
      <w:t>28/March</w:t>
    </w:r>
    <w:r w:rsidR="00FC7434">
      <w:t>/</w:t>
    </w:r>
    <w: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72203479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43794A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AC290" w14:textId="77777777" w:rsidR="009F3268" w:rsidRDefault="009F3268">
      <w:r>
        <w:separator/>
      </w:r>
    </w:p>
  </w:footnote>
  <w:footnote w:type="continuationSeparator" w:id="0">
    <w:p w14:paraId="765B44A9" w14:textId="77777777" w:rsidR="009F3268" w:rsidRDefault="009F3268" w:rsidP="00F83314">
      <w:r>
        <w:continuationSeparator/>
      </w:r>
    </w:p>
    <w:p w14:paraId="26660F77" w14:textId="77777777" w:rsidR="009F3268" w:rsidRDefault="009F32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0351037"/>
    <w:multiLevelType w:val="hybridMultilevel"/>
    <w:tmpl w:val="866A36E8"/>
    <w:lvl w:ilvl="0" w:tplc="C830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F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24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6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2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2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C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A53663"/>
    <w:multiLevelType w:val="hybridMultilevel"/>
    <w:tmpl w:val="84C4C6A0"/>
    <w:lvl w:ilvl="0" w:tplc="92D4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0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0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4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E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8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2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5F36900"/>
    <w:multiLevelType w:val="hybridMultilevel"/>
    <w:tmpl w:val="DC24FCE8"/>
    <w:lvl w:ilvl="0" w:tplc="1746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C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8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6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E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8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6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6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6E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9286D33"/>
    <w:multiLevelType w:val="hybridMultilevel"/>
    <w:tmpl w:val="2B98AA70"/>
    <w:lvl w:ilvl="0" w:tplc="16E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0F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CC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6B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E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8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0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9925D44"/>
    <w:multiLevelType w:val="hybridMultilevel"/>
    <w:tmpl w:val="1B54A6A4"/>
    <w:lvl w:ilvl="0" w:tplc="AC8C1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870FB"/>
    <w:multiLevelType w:val="hybridMultilevel"/>
    <w:tmpl w:val="3036150E"/>
    <w:lvl w:ilvl="0" w:tplc="42B8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29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A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2B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0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6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3B539C8"/>
    <w:multiLevelType w:val="hybridMultilevel"/>
    <w:tmpl w:val="E2FC730C"/>
    <w:lvl w:ilvl="0" w:tplc="1DD28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2C1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D4E0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7E91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6053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C8F6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80C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84CA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58A2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062916"/>
    <w:multiLevelType w:val="hybridMultilevel"/>
    <w:tmpl w:val="F67EEADE"/>
    <w:lvl w:ilvl="0" w:tplc="E0C0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A0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C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4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4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A8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6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B97A31"/>
    <w:multiLevelType w:val="hybridMultilevel"/>
    <w:tmpl w:val="15CED4C0"/>
    <w:lvl w:ilvl="0" w:tplc="7E1E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0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2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2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2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4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8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192642A"/>
    <w:multiLevelType w:val="hybridMultilevel"/>
    <w:tmpl w:val="E44CF230"/>
    <w:lvl w:ilvl="0" w:tplc="D078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22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E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4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4F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AE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B96CCF"/>
    <w:multiLevelType w:val="hybridMultilevel"/>
    <w:tmpl w:val="0D862154"/>
    <w:lvl w:ilvl="0" w:tplc="1B72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E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E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6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C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2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C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A370763"/>
    <w:multiLevelType w:val="hybridMultilevel"/>
    <w:tmpl w:val="1ECE2092"/>
    <w:lvl w:ilvl="0" w:tplc="05E4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2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6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87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E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4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AE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A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2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301945"/>
    <w:multiLevelType w:val="hybridMultilevel"/>
    <w:tmpl w:val="41B415C8"/>
    <w:lvl w:ilvl="0" w:tplc="D7F6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6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4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4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E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C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6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4860EE5"/>
    <w:multiLevelType w:val="hybridMultilevel"/>
    <w:tmpl w:val="11A8CEE6"/>
    <w:lvl w:ilvl="0" w:tplc="FA62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A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E1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E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A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0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4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6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0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7E55AD"/>
    <w:multiLevelType w:val="hybridMultilevel"/>
    <w:tmpl w:val="4F782FEE"/>
    <w:lvl w:ilvl="0" w:tplc="3B44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4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8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4A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E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0E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2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8A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622559"/>
    <w:multiLevelType w:val="hybridMultilevel"/>
    <w:tmpl w:val="E6DE6174"/>
    <w:lvl w:ilvl="0" w:tplc="06F2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2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A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E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0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C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C7D6B39"/>
    <w:multiLevelType w:val="hybridMultilevel"/>
    <w:tmpl w:val="5A9464BE"/>
    <w:lvl w:ilvl="0" w:tplc="2C4C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4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8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8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40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4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21059B8"/>
    <w:multiLevelType w:val="hybridMultilevel"/>
    <w:tmpl w:val="4354490A"/>
    <w:lvl w:ilvl="0" w:tplc="85FA6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EC0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83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03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44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0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6B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04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23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4A55F1A"/>
    <w:multiLevelType w:val="hybridMultilevel"/>
    <w:tmpl w:val="728021A0"/>
    <w:lvl w:ilvl="0" w:tplc="6C68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4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2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B6673B4"/>
    <w:multiLevelType w:val="hybridMultilevel"/>
    <w:tmpl w:val="09B245E0"/>
    <w:lvl w:ilvl="0" w:tplc="093A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6F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83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E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C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8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C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2F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0DE47D4"/>
    <w:multiLevelType w:val="hybridMultilevel"/>
    <w:tmpl w:val="965004FC"/>
    <w:lvl w:ilvl="0" w:tplc="B4A8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47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2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E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2B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2A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C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0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14815BB"/>
    <w:multiLevelType w:val="hybridMultilevel"/>
    <w:tmpl w:val="A926BC24"/>
    <w:lvl w:ilvl="0" w:tplc="3B7A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41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07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4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2B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6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5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6B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0F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7176AB"/>
    <w:multiLevelType w:val="hybridMultilevel"/>
    <w:tmpl w:val="7F740CD4"/>
    <w:lvl w:ilvl="0" w:tplc="8D20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C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6E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E0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A6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4DD1ECC"/>
    <w:multiLevelType w:val="hybridMultilevel"/>
    <w:tmpl w:val="3E4C73A6"/>
    <w:lvl w:ilvl="0" w:tplc="486CB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68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6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A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6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80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5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33"/>
  </w:num>
  <w:num w:numId="11">
    <w:abstractNumId w:val="34"/>
  </w:num>
  <w:num w:numId="12">
    <w:abstractNumId w:val="17"/>
  </w:num>
  <w:num w:numId="13">
    <w:abstractNumId w:val="38"/>
  </w:num>
  <w:num w:numId="14">
    <w:abstractNumId w:val="32"/>
  </w:num>
  <w:num w:numId="15">
    <w:abstractNumId w:val="25"/>
  </w:num>
  <w:num w:numId="16">
    <w:abstractNumId w:val="35"/>
  </w:num>
  <w:num w:numId="17">
    <w:abstractNumId w:val="19"/>
  </w:num>
  <w:num w:numId="18">
    <w:abstractNumId w:val="30"/>
  </w:num>
  <w:num w:numId="19">
    <w:abstractNumId w:val="28"/>
  </w:num>
  <w:num w:numId="20">
    <w:abstractNumId w:val="37"/>
  </w:num>
  <w:num w:numId="21">
    <w:abstractNumId w:val="16"/>
  </w:num>
  <w:num w:numId="22">
    <w:abstractNumId w:val="22"/>
  </w:num>
  <w:num w:numId="23">
    <w:abstractNumId w:val="12"/>
  </w:num>
  <w:num w:numId="24">
    <w:abstractNumId w:val="36"/>
  </w:num>
  <w:num w:numId="25">
    <w:abstractNumId w:val="23"/>
  </w:num>
  <w:num w:numId="26">
    <w:abstractNumId w:val="9"/>
  </w:num>
  <w:num w:numId="27">
    <w:abstractNumId w:val="40"/>
  </w:num>
  <w:num w:numId="28">
    <w:abstractNumId w:val="44"/>
  </w:num>
  <w:num w:numId="29">
    <w:abstractNumId w:val="41"/>
  </w:num>
  <w:num w:numId="30">
    <w:abstractNumId w:val="20"/>
  </w:num>
  <w:num w:numId="31">
    <w:abstractNumId w:val="18"/>
  </w:num>
  <w:num w:numId="32">
    <w:abstractNumId w:val="24"/>
  </w:num>
  <w:num w:numId="33">
    <w:abstractNumId w:val="10"/>
  </w:num>
  <w:num w:numId="34">
    <w:abstractNumId w:val="31"/>
  </w:num>
  <w:num w:numId="35">
    <w:abstractNumId w:val="27"/>
  </w:num>
  <w:num w:numId="36">
    <w:abstractNumId w:val="29"/>
  </w:num>
  <w:num w:numId="37">
    <w:abstractNumId w:val="14"/>
  </w:num>
  <w:num w:numId="38">
    <w:abstractNumId w:val="13"/>
  </w:num>
  <w:num w:numId="39">
    <w:abstractNumId w:val="8"/>
  </w:num>
  <w:num w:numId="40">
    <w:abstractNumId w:val="21"/>
  </w:num>
  <w:num w:numId="41">
    <w:abstractNumId w:val="42"/>
  </w:num>
  <w:num w:numId="42">
    <w:abstractNumId w:val="11"/>
  </w:num>
  <w:num w:numId="43">
    <w:abstractNumId w:val="26"/>
  </w:num>
  <w:num w:numId="44">
    <w:abstractNumId w:val="45"/>
  </w:num>
  <w:num w:numId="45">
    <w:abstractNumId w:val="43"/>
  </w:num>
  <w:num w:numId="46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01A0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56F0E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85452"/>
    <w:rsid w:val="00095F53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82A97"/>
    <w:rsid w:val="00191D1F"/>
    <w:rsid w:val="00197EE4"/>
    <w:rsid w:val="001B31FB"/>
    <w:rsid w:val="001B5068"/>
    <w:rsid w:val="001C122B"/>
    <w:rsid w:val="001C2B92"/>
    <w:rsid w:val="001E501C"/>
    <w:rsid w:val="001F1B86"/>
    <w:rsid w:val="001F21B1"/>
    <w:rsid w:val="00200EA5"/>
    <w:rsid w:val="002032CE"/>
    <w:rsid w:val="002040D1"/>
    <w:rsid w:val="00204383"/>
    <w:rsid w:val="00206BC2"/>
    <w:rsid w:val="002206A7"/>
    <w:rsid w:val="002273F3"/>
    <w:rsid w:val="00230E09"/>
    <w:rsid w:val="00232C6D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9717E"/>
    <w:rsid w:val="002A4F50"/>
    <w:rsid w:val="002B2B29"/>
    <w:rsid w:val="002C11A0"/>
    <w:rsid w:val="002C1201"/>
    <w:rsid w:val="002D3238"/>
    <w:rsid w:val="002D4EB9"/>
    <w:rsid w:val="002E4651"/>
    <w:rsid w:val="002F3357"/>
    <w:rsid w:val="002F4C3F"/>
    <w:rsid w:val="00306409"/>
    <w:rsid w:val="00306932"/>
    <w:rsid w:val="00313BFA"/>
    <w:rsid w:val="0032141A"/>
    <w:rsid w:val="00323363"/>
    <w:rsid w:val="00323DDD"/>
    <w:rsid w:val="00325545"/>
    <w:rsid w:val="00326549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153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4652"/>
    <w:rsid w:val="0043794A"/>
    <w:rsid w:val="0045373F"/>
    <w:rsid w:val="00456376"/>
    <w:rsid w:val="00482219"/>
    <w:rsid w:val="00497849"/>
    <w:rsid w:val="004C1610"/>
    <w:rsid w:val="004D4ED4"/>
    <w:rsid w:val="004D5A69"/>
    <w:rsid w:val="004D7C5F"/>
    <w:rsid w:val="004E0F5C"/>
    <w:rsid w:val="004E1708"/>
    <w:rsid w:val="004F115E"/>
    <w:rsid w:val="00502752"/>
    <w:rsid w:val="005066CE"/>
    <w:rsid w:val="005250E4"/>
    <w:rsid w:val="00527D3A"/>
    <w:rsid w:val="00530C7D"/>
    <w:rsid w:val="00536D37"/>
    <w:rsid w:val="00540C81"/>
    <w:rsid w:val="00541C90"/>
    <w:rsid w:val="005426F9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0319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3C83"/>
    <w:rsid w:val="0066614A"/>
    <w:rsid w:val="00674451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E7EED"/>
    <w:rsid w:val="006F582B"/>
    <w:rsid w:val="006F6935"/>
    <w:rsid w:val="00704EFB"/>
    <w:rsid w:val="0071682C"/>
    <w:rsid w:val="00720AB1"/>
    <w:rsid w:val="00731340"/>
    <w:rsid w:val="007360E5"/>
    <w:rsid w:val="0074423B"/>
    <w:rsid w:val="00744F86"/>
    <w:rsid w:val="00750BE5"/>
    <w:rsid w:val="0076220E"/>
    <w:rsid w:val="00763E64"/>
    <w:rsid w:val="00770B9D"/>
    <w:rsid w:val="007759BF"/>
    <w:rsid w:val="00781262"/>
    <w:rsid w:val="00781339"/>
    <w:rsid w:val="00783647"/>
    <w:rsid w:val="00787A1A"/>
    <w:rsid w:val="00792720"/>
    <w:rsid w:val="007A0FA5"/>
    <w:rsid w:val="007A1A30"/>
    <w:rsid w:val="007A6EC7"/>
    <w:rsid w:val="007B4815"/>
    <w:rsid w:val="007B538A"/>
    <w:rsid w:val="007D1D86"/>
    <w:rsid w:val="007D5689"/>
    <w:rsid w:val="007D5DC6"/>
    <w:rsid w:val="007D7593"/>
    <w:rsid w:val="007E2315"/>
    <w:rsid w:val="007E673E"/>
    <w:rsid w:val="007F4FC9"/>
    <w:rsid w:val="00803BF6"/>
    <w:rsid w:val="00805ED0"/>
    <w:rsid w:val="00821FD8"/>
    <w:rsid w:val="00823D2B"/>
    <w:rsid w:val="00831390"/>
    <w:rsid w:val="00836072"/>
    <w:rsid w:val="0084165E"/>
    <w:rsid w:val="00855324"/>
    <w:rsid w:val="00862CA0"/>
    <w:rsid w:val="00870829"/>
    <w:rsid w:val="00871A07"/>
    <w:rsid w:val="00871E07"/>
    <w:rsid w:val="00872FD8"/>
    <w:rsid w:val="00875A7E"/>
    <w:rsid w:val="00875E05"/>
    <w:rsid w:val="0087614E"/>
    <w:rsid w:val="008823B2"/>
    <w:rsid w:val="008866FF"/>
    <w:rsid w:val="00895B5D"/>
    <w:rsid w:val="00897595"/>
    <w:rsid w:val="008A40C0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30B1"/>
    <w:rsid w:val="009362BC"/>
    <w:rsid w:val="00937211"/>
    <w:rsid w:val="00940A1F"/>
    <w:rsid w:val="00945BC3"/>
    <w:rsid w:val="00953E44"/>
    <w:rsid w:val="00956691"/>
    <w:rsid w:val="00962D88"/>
    <w:rsid w:val="00966F34"/>
    <w:rsid w:val="009705C0"/>
    <w:rsid w:val="009712B7"/>
    <w:rsid w:val="00974D20"/>
    <w:rsid w:val="00991A11"/>
    <w:rsid w:val="00991B27"/>
    <w:rsid w:val="00991B46"/>
    <w:rsid w:val="009A4812"/>
    <w:rsid w:val="009A63D2"/>
    <w:rsid w:val="009A702B"/>
    <w:rsid w:val="009B0889"/>
    <w:rsid w:val="009B09EE"/>
    <w:rsid w:val="009B6BAE"/>
    <w:rsid w:val="009C2901"/>
    <w:rsid w:val="009C2ACE"/>
    <w:rsid w:val="009E2295"/>
    <w:rsid w:val="009E31D3"/>
    <w:rsid w:val="009F02C8"/>
    <w:rsid w:val="009F2774"/>
    <w:rsid w:val="009F3268"/>
    <w:rsid w:val="009F4583"/>
    <w:rsid w:val="00A0005D"/>
    <w:rsid w:val="00A00B71"/>
    <w:rsid w:val="00A047A0"/>
    <w:rsid w:val="00A12326"/>
    <w:rsid w:val="00A256C1"/>
    <w:rsid w:val="00A315B3"/>
    <w:rsid w:val="00A32A0E"/>
    <w:rsid w:val="00A4096B"/>
    <w:rsid w:val="00A452C2"/>
    <w:rsid w:val="00A57C08"/>
    <w:rsid w:val="00A60FEE"/>
    <w:rsid w:val="00A677AB"/>
    <w:rsid w:val="00A7072C"/>
    <w:rsid w:val="00A71078"/>
    <w:rsid w:val="00A71F50"/>
    <w:rsid w:val="00A74A06"/>
    <w:rsid w:val="00A76E31"/>
    <w:rsid w:val="00A777B8"/>
    <w:rsid w:val="00A77E73"/>
    <w:rsid w:val="00A804BB"/>
    <w:rsid w:val="00A86619"/>
    <w:rsid w:val="00A91F80"/>
    <w:rsid w:val="00AA365E"/>
    <w:rsid w:val="00AA44D1"/>
    <w:rsid w:val="00AA7946"/>
    <w:rsid w:val="00AB1E69"/>
    <w:rsid w:val="00AB2BBC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46B8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95B4D"/>
    <w:rsid w:val="00BC1CD2"/>
    <w:rsid w:val="00BC73F3"/>
    <w:rsid w:val="00BE4AA6"/>
    <w:rsid w:val="00BE4D1D"/>
    <w:rsid w:val="00BE558C"/>
    <w:rsid w:val="00BF2E6E"/>
    <w:rsid w:val="00BF6E43"/>
    <w:rsid w:val="00BF7C39"/>
    <w:rsid w:val="00C01175"/>
    <w:rsid w:val="00C04795"/>
    <w:rsid w:val="00C213F4"/>
    <w:rsid w:val="00C30B76"/>
    <w:rsid w:val="00C31D32"/>
    <w:rsid w:val="00C36722"/>
    <w:rsid w:val="00C370C7"/>
    <w:rsid w:val="00C37949"/>
    <w:rsid w:val="00C41FBE"/>
    <w:rsid w:val="00C42E0F"/>
    <w:rsid w:val="00C439AF"/>
    <w:rsid w:val="00C44BC7"/>
    <w:rsid w:val="00C51A91"/>
    <w:rsid w:val="00C536BB"/>
    <w:rsid w:val="00C57D67"/>
    <w:rsid w:val="00C6016F"/>
    <w:rsid w:val="00C65893"/>
    <w:rsid w:val="00C7071C"/>
    <w:rsid w:val="00C72164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20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6740A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1DFA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4C70"/>
    <w:rsid w:val="00EB5F0D"/>
    <w:rsid w:val="00EB7697"/>
    <w:rsid w:val="00EC6D5E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0EB6"/>
    <w:rsid w:val="00F81023"/>
    <w:rsid w:val="00F83314"/>
    <w:rsid w:val="00F86E4D"/>
    <w:rsid w:val="00F87095"/>
    <w:rsid w:val="00F879DD"/>
    <w:rsid w:val="00F93C15"/>
    <w:rsid w:val="00FA18DA"/>
    <w:rsid w:val="00FB0325"/>
    <w:rsid w:val="00FB7E99"/>
    <w:rsid w:val="00FC2002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343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64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963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7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85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74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134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646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92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7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82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863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29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Long-Term-RF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0D6E56"/>
    <w:rsid w:val="001537FF"/>
    <w:rsid w:val="001F0FEB"/>
    <w:rsid w:val="002D2151"/>
    <w:rsid w:val="003E3F31"/>
    <w:rsid w:val="00525F43"/>
    <w:rsid w:val="005A5363"/>
    <w:rsid w:val="00661E85"/>
    <w:rsid w:val="006748E9"/>
    <w:rsid w:val="00814D37"/>
    <w:rsid w:val="00884744"/>
    <w:rsid w:val="009704E8"/>
    <w:rsid w:val="00A85B25"/>
    <w:rsid w:val="00B513C0"/>
    <w:rsid w:val="00CB5BDD"/>
    <w:rsid w:val="00CD5434"/>
    <w:rsid w:val="00D40372"/>
    <w:rsid w:val="00DE453A"/>
    <w:rsid w:val="00E94EEC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05AB4-2716-4DA1-B0C3-946FAAE7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RFP – February 8, 2022 Feedback</vt:lpstr>
    </vt:vector>
  </TitlesOfParts>
  <Manager/>
  <Company>Independent Electricity System Operator</Company>
  <LinksUpToDate>false</LinksUpToDate>
  <CharactersWithSpaces>2111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RFP – March 28, 2023 Feedback Form</dc:title>
  <dc:subject/>
  <dc:creator>Independent Electricity System Operator (IESO)</dc:creator>
  <cp:keywords/>
  <dc:description/>
  <cp:lastModifiedBy>Daniela Drazic</cp:lastModifiedBy>
  <cp:revision>3</cp:revision>
  <cp:lastPrinted>2020-04-17T18:00:00Z</cp:lastPrinted>
  <dcterms:created xsi:type="dcterms:W3CDTF">2023-03-29T19:40:00Z</dcterms:created>
  <dcterms:modified xsi:type="dcterms:W3CDTF">2023-03-29T19:41:00Z</dcterms:modified>
  <cp:category/>
</cp:coreProperties>
</file>