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A58EFE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Headline for document" title="Feedback form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Title: Feedback form box - Description: Headline for document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2269FAB6" w:rsidR="006F582B" w:rsidRDefault="003A04A2" w:rsidP="006F582B">
      <w:pPr>
        <w:pStyle w:val="Heading2"/>
      </w:pPr>
      <w:r>
        <w:t>Bulk Planning Update Webinar</w:t>
      </w:r>
      <w:r w:rsidR="00CD3B10" w:rsidRPr="00CD3B10">
        <w:t xml:space="preserve"> </w:t>
      </w:r>
      <w:r>
        <w:t>(</w:t>
      </w:r>
      <w:r w:rsidR="00132CA7">
        <w:t>Eastern Ontario</w:t>
      </w:r>
      <w:r>
        <w:t xml:space="preserve"> Bulk Plan)</w:t>
      </w:r>
      <w:r w:rsidR="00CD3B10">
        <w:t xml:space="preserve"> </w:t>
      </w:r>
      <w:r w:rsidR="007A1A30">
        <w:t xml:space="preserve">– </w:t>
      </w:r>
      <w:r w:rsidR="00150D29">
        <w:t>September 30</w:t>
      </w:r>
      <w:r w:rsidR="008D1AB7">
        <w:t>, 202</w:t>
      </w:r>
      <w:r w:rsidR="00067966">
        <w:t>5</w:t>
      </w:r>
    </w:p>
    <w:p w14:paraId="26724B9F" w14:textId="34B2A089" w:rsidR="009B6BAE" w:rsidRDefault="009B6BAE" w:rsidP="006E7BD2">
      <w:pPr>
        <w:pStyle w:val="Heading3"/>
      </w:pPr>
      <w:r>
        <w:t>Feedback Provided by:</w:t>
      </w:r>
    </w:p>
    <w:p w14:paraId="59EED144" w14:textId="0B7418A0" w:rsidR="009B6BAE" w:rsidRDefault="009B6BAE" w:rsidP="006F582B">
      <w:pPr>
        <w:pStyle w:val="BodyText"/>
      </w:pPr>
      <w:r>
        <w:t xml:space="preserve">Name:  </w:t>
      </w:r>
    </w:p>
    <w:p w14:paraId="4A011DCE" w14:textId="5651949D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</w:p>
    <w:p w14:paraId="6D90F3FE" w14:textId="6C564455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</w:p>
    <w:p w14:paraId="034F6AD0" w14:textId="3AD09F7F" w:rsidR="009B6BAE" w:rsidRDefault="004C1610" w:rsidP="009B6BAE">
      <w:pPr>
        <w:pStyle w:val="BodyText"/>
      </w:pPr>
      <w:r>
        <w:t>Email</w:t>
      </w:r>
      <w:r w:rsidR="009B6BAE">
        <w:t xml:space="preserve">:  </w:t>
      </w:r>
    </w:p>
    <w:p w14:paraId="62525B5F" w14:textId="53F2BDD8" w:rsidR="004C1610" w:rsidRDefault="004C1610" w:rsidP="004C1610">
      <w:pPr>
        <w:pStyle w:val="BodyText"/>
      </w:pPr>
      <w:r>
        <w:t>Date:</w:t>
      </w:r>
    </w:p>
    <w:p w14:paraId="05474CAF" w14:textId="77777777" w:rsidR="002557A7" w:rsidRDefault="002557A7" w:rsidP="002557A7">
      <w:pPr>
        <w:pStyle w:val="Heading3"/>
      </w:pPr>
    </w:p>
    <w:p w14:paraId="1B55962A" w14:textId="6B1357A5" w:rsidR="002557A7" w:rsidRPr="00150D29" w:rsidRDefault="002557A7" w:rsidP="00150D29">
      <w:pPr>
        <w:pStyle w:val="Call-outText"/>
      </w:pPr>
      <w:r w:rsidRPr="00150D29">
        <w:t xml:space="preserve">To promote transparency, feedback submitted will be posted on </w:t>
      </w:r>
      <w:r w:rsidR="00CD3B10" w:rsidRPr="00150D29">
        <w:t>this</w:t>
      </w:r>
      <w:r w:rsidRPr="00150D29">
        <w:rPr>
          <w:u w:color="006B71" w:themeColor="accent4"/>
        </w:rPr>
        <w:t xml:space="preserve"> </w:t>
      </w:r>
      <w:r w:rsidRPr="00150D29">
        <w:rPr>
          <w:noProof/>
          <w:u w:color="006B71" w:themeColor="accent4"/>
          <w14:ligatures w14:val="none"/>
        </w:rPr>
        <w:t>engagement webpage</w:t>
      </w:r>
      <w:r w:rsidRPr="00150D29">
        <w:t xml:space="preserve"> unless otherwise requested by the sender.</w:t>
      </w:r>
    </w:p>
    <w:p w14:paraId="31BCBDA0" w14:textId="77777777" w:rsidR="002557A7" w:rsidRDefault="002557A7" w:rsidP="00555588">
      <w:pPr>
        <w:pStyle w:val="BodyText"/>
        <w:rPr>
          <w:rFonts w:eastAsiaTheme="minorEastAsia" w:cs="Tahoma"/>
          <w:szCs w:val="22"/>
          <w:lang w:val="en-US"/>
        </w:rPr>
      </w:pPr>
    </w:p>
    <w:p w14:paraId="72EFAA0A" w14:textId="2F8E9D0A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3A04A2">
        <w:rPr>
          <w:rFonts w:eastAsiaTheme="minorEastAsia" w:cs="Tahoma"/>
          <w:szCs w:val="22"/>
          <w:lang w:val="en-US"/>
        </w:rPr>
        <w:t>Bulk Planning Update Webinar</w:t>
      </w:r>
      <w:r w:rsidR="0038276C">
        <w:rPr>
          <w:rFonts w:eastAsiaTheme="minorEastAsia" w:cs="Tahoma"/>
          <w:szCs w:val="22"/>
          <w:lang w:val="en-US"/>
        </w:rPr>
        <w:t xml:space="preserve"> held </w:t>
      </w:r>
      <w:r w:rsidR="005A670C">
        <w:rPr>
          <w:rFonts w:eastAsiaTheme="minorEastAsia" w:cs="Tahoma"/>
          <w:szCs w:val="22"/>
          <w:lang w:val="en-US"/>
        </w:rPr>
        <w:t xml:space="preserve">on </w:t>
      </w:r>
      <w:r w:rsidR="00150D29">
        <w:rPr>
          <w:rFonts w:eastAsiaTheme="minorEastAsia" w:cs="Tahoma"/>
          <w:szCs w:val="22"/>
          <w:lang w:val="en-US"/>
        </w:rPr>
        <w:t>September 30</w:t>
      </w:r>
      <w:r w:rsidR="0038276C">
        <w:rPr>
          <w:rFonts w:eastAsiaTheme="minorEastAsia" w:cs="Tahoma"/>
          <w:szCs w:val="22"/>
          <w:lang w:val="en-US"/>
        </w:rPr>
        <w:t>, 202</w:t>
      </w:r>
      <w:r w:rsidR="001C65C6">
        <w:rPr>
          <w:rFonts w:eastAsiaTheme="minorEastAsia" w:cs="Tahoma"/>
          <w:szCs w:val="22"/>
          <w:lang w:val="en-US"/>
        </w:rPr>
        <w:t>5</w:t>
      </w:r>
      <w:r w:rsidR="00502CA5">
        <w:rPr>
          <w:rFonts w:eastAsiaTheme="minorEastAsia" w:cs="Tahoma"/>
          <w:szCs w:val="22"/>
          <w:lang w:val="en-US"/>
        </w:rPr>
        <w:t>,</w:t>
      </w:r>
      <w:r w:rsidRPr="00555588">
        <w:rPr>
          <w:rFonts w:eastAsiaTheme="minorEastAsia" w:cs="Tahoma"/>
          <w:szCs w:val="22"/>
          <w:lang w:val="en-US"/>
        </w:rPr>
        <w:t xml:space="preserve">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="0038276C">
        <w:rPr>
          <w:rFonts w:eastAsiaTheme="minorEastAsia" w:cs="Tahoma"/>
          <w:szCs w:val="22"/>
          <w:lang w:val="en-US"/>
        </w:rPr>
        <w:t xml:space="preserve">eedback. </w:t>
      </w:r>
      <w:r w:rsidR="005A670C">
        <w:rPr>
          <w:rFonts w:eastAsiaTheme="minorEastAsia" w:cs="Tahoma"/>
          <w:szCs w:val="22"/>
          <w:lang w:val="en-US"/>
        </w:rPr>
        <w:t>A copy of the presentation</w:t>
      </w:r>
      <w:r w:rsidR="0038276C">
        <w:rPr>
          <w:rFonts w:eastAsiaTheme="minorEastAsia" w:cs="Tahoma"/>
          <w:szCs w:val="22"/>
          <w:lang w:val="en-US"/>
        </w:rPr>
        <w:t>s</w:t>
      </w:r>
      <w:r w:rsidR="005A670C">
        <w:rPr>
          <w:rFonts w:eastAsiaTheme="minorEastAsia" w:cs="Tahoma"/>
          <w:szCs w:val="22"/>
          <w:lang w:val="en-US"/>
        </w:rPr>
        <w:t xml:space="preserve"> as well as  recording</w:t>
      </w:r>
      <w:r w:rsidR="0038276C">
        <w:rPr>
          <w:rFonts w:eastAsiaTheme="minorEastAsia" w:cs="Tahoma"/>
          <w:szCs w:val="22"/>
          <w:lang w:val="en-US"/>
        </w:rPr>
        <w:t>s</w:t>
      </w:r>
      <w:r w:rsidR="005A670C">
        <w:rPr>
          <w:rFonts w:eastAsiaTheme="minorEastAsia" w:cs="Tahoma"/>
          <w:szCs w:val="22"/>
          <w:lang w:val="en-US"/>
        </w:rPr>
        <w:t xml:space="preserve"> of the session</w:t>
      </w:r>
      <w:r w:rsidR="00013BA6">
        <w:rPr>
          <w:rFonts w:eastAsiaTheme="minorEastAsia" w:cs="Tahoma"/>
          <w:szCs w:val="22"/>
          <w:lang w:val="en-US"/>
        </w:rPr>
        <w:t>s</w:t>
      </w:r>
      <w:r w:rsidR="005A670C">
        <w:rPr>
          <w:rFonts w:eastAsiaTheme="minorEastAsia" w:cs="Tahoma"/>
          <w:szCs w:val="22"/>
          <w:lang w:val="en-US"/>
        </w:rPr>
        <w:t xml:space="preserve"> </w:t>
      </w:r>
      <w:r w:rsidR="00682169">
        <w:rPr>
          <w:rFonts w:eastAsiaTheme="minorEastAsia" w:cs="Tahoma"/>
          <w:szCs w:val="22"/>
          <w:lang w:val="en-US"/>
        </w:rPr>
        <w:t>can be access</w:t>
      </w:r>
      <w:r w:rsidR="00936B19">
        <w:rPr>
          <w:rFonts w:eastAsiaTheme="minorEastAsia" w:cs="Tahoma"/>
          <w:szCs w:val="22"/>
          <w:lang w:val="en-US"/>
        </w:rPr>
        <w:t>ed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8" w:history="1">
        <w:r w:rsidR="00682169" w:rsidRPr="00CD3B10">
          <w:rPr>
            <w:rStyle w:val="Hyperlink"/>
            <w:lang w:val="en-US"/>
          </w:rPr>
          <w:t>engagement web</w:t>
        </w:r>
        <w:r w:rsidR="00936B19" w:rsidRPr="00CD3B10">
          <w:rPr>
            <w:rStyle w:val="Hyperlink"/>
            <w:lang w:val="en-US"/>
          </w:rPr>
          <w:t xml:space="preserve"> </w:t>
        </w:r>
        <w:r w:rsidRPr="00CD3B10">
          <w:rPr>
            <w:rStyle w:val="Hyperlink"/>
            <w:lang w:val="en-US"/>
          </w:rPr>
          <w:t>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25AA4DB5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hyperlink r:id="rId9" w:tooltip="click to open email" w:history="1">
        <w:r w:rsidR="003D2341" w:rsidRPr="00770D0C">
          <w:rPr>
            <w:rStyle w:val="Hyperlink"/>
            <w:rFonts w:eastAsiaTheme="minorEastAsia" w:cs="Tahoma"/>
            <w:b/>
            <w:noProof w:val="0"/>
            <w:szCs w:val="22"/>
            <w:lang w:val="en-US"/>
          </w:rPr>
          <w:t>engagement@ieso.ca</w:t>
        </w:r>
      </w:hyperlink>
      <w:r w:rsidR="003D2341" w:rsidRPr="003D2341">
        <w:rPr>
          <w:rFonts w:eastAsiaTheme="minorEastAsia" w:cs="Tahoma"/>
          <w:b/>
          <w:szCs w:val="22"/>
          <w:lang w:val="en-US"/>
        </w:rPr>
        <w:t xml:space="preserve"> </w:t>
      </w:r>
      <w:r w:rsidRPr="003D2341">
        <w:rPr>
          <w:rFonts w:eastAsiaTheme="minorEastAsia" w:cs="Tahoma"/>
          <w:b/>
          <w:szCs w:val="22"/>
          <w:lang w:val="en-US"/>
        </w:rPr>
        <w:t>by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="00ED29AC">
        <w:rPr>
          <w:rFonts w:eastAsiaTheme="minorEastAsia" w:cs="Tahoma"/>
          <w:b/>
          <w:szCs w:val="22"/>
          <w:lang w:val="en-US"/>
        </w:rPr>
        <w:t>October 31</w:t>
      </w:r>
      <w:r w:rsidR="007773E7">
        <w:rPr>
          <w:rFonts w:eastAsiaTheme="minorEastAsia" w:cs="Tahoma"/>
          <w:b/>
          <w:szCs w:val="22"/>
          <w:lang w:val="en-US"/>
        </w:rPr>
        <w:t>, 202</w:t>
      </w:r>
      <w:r w:rsidR="001C65C6">
        <w:rPr>
          <w:rFonts w:eastAsiaTheme="minorEastAsia" w:cs="Tahoma"/>
          <w:b/>
          <w:szCs w:val="22"/>
          <w:lang w:val="en-US"/>
        </w:rPr>
        <w:t>5</w:t>
      </w:r>
      <w:r w:rsidR="00502CA5">
        <w:rPr>
          <w:rFonts w:eastAsiaTheme="minorEastAsia" w:cs="Tahoma"/>
          <w:b/>
          <w:szCs w:val="22"/>
          <w:lang w:val="en-US"/>
        </w:rPr>
        <w:t>.</w:t>
      </w:r>
      <w:r w:rsidRPr="00555588">
        <w:rPr>
          <w:rFonts w:eastAsiaTheme="minorEastAsia" w:cs="Tahoma"/>
          <w:szCs w:val="22"/>
          <w:lang w:val="en-US"/>
        </w:rPr>
        <w:t xml:space="preserve"> </w:t>
      </w:r>
    </w:p>
    <w:p w14:paraId="74CC7576" w14:textId="77777777" w:rsidR="00EF4515" w:rsidRDefault="00EF4515" w:rsidP="00B65E89">
      <w:pPr>
        <w:rPr>
          <w:lang w:val="en-US"/>
        </w:rPr>
      </w:pPr>
    </w:p>
    <w:p w14:paraId="2FD70C82" w14:textId="77777777" w:rsidR="00EF4515" w:rsidRDefault="00EF4515" w:rsidP="00B65E89">
      <w:pPr>
        <w:rPr>
          <w:lang w:val="en-US"/>
        </w:rPr>
      </w:pPr>
    </w:p>
    <w:p w14:paraId="71C918D6" w14:textId="77777777" w:rsidR="0004568C" w:rsidRDefault="0004568C" w:rsidP="00B65E89">
      <w:pPr>
        <w:rPr>
          <w:lang w:val="en-US"/>
        </w:rPr>
      </w:pPr>
    </w:p>
    <w:p w14:paraId="09F7886A" w14:textId="77777777" w:rsidR="00B65E89" w:rsidRDefault="00B65E89">
      <w:pPr>
        <w:spacing w:after="0" w:line="240" w:lineRule="auto"/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</w:pPr>
      <w:bookmarkStart w:id="0" w:name="_Toc35868671"/>
      <w:r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  <w:br w:type="page"/>
      </w:r>
    </w:p>
    <w:p w14:paraId="3D3DE0AD" w14:textId="77777777" w:rsidR="00B65E89" w:rsidRDefault="00B65E89" w:rsidP="00141068">
      <w:pPr>
        <w:spacing w:after="0" w:line="240" w:lineRule="auto"/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</w:pPr>
    </w:p>
    <w:p w14:paraId="4358B92E" w14:textId="7838FC8F" w:rsidR="00C04795" w:rsidRDefault="00132CA7" w:rsidP="00141068">
      <w:pPr>
        <w:spacing w:after="0" w:line="240" w:lineRule="auto"/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</w:pPr>
      <w:r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  <w:t>Eastern Ontario</w:t>
      </w:r>
      <w:r w:rsidR="003A04A2"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  <w:t xml:space="preserve"> Bulk Plan</w:t>
      </w:r>
    </w:p>
    <w:p w14:paraId="742C1E27" w14:textId="77777777" w:rsidR="001C65C6" w:rsidRPr="00141068" w:rsidRDefault="001C65C6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Submit feedback table"/>
        <w:tblDescription w:val="Table for submitting feedback in four key areas. "/>
      </w:tblPr>
      <w:tblGrid>
        <w:gridCol w:w="4050"/>
        <w:gridCol w:w="5940"/>
      </w:tblGrid>
      <w:tr w:rsidR="004200EA" w:rsidRPr="006B7128" w14:paraId="1F6F248C" w14:textId="77777777" w:rsidTr="000536D4">
        <w:trPr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0536D4">
        <w:trPr>
          <w:trHeight w:val="144"/>
        </w:trPr>
        <w:tc>
          <w:tcPr>
            <w:tcW w:w="4050" w:type="dxa"/>
            <w:tcMar>
              <w:top w:w="130" w:type="dxa"/>
              <w:bottom w:w="130" w:type="dxa"/>
            </w:tcMar>
          </w:tcPr>
          <w:p w14:paraId="05D9C244" w14:textId="10D42DAC" w:rsidR="004200EA" w:rsidRPr="006B7128" w:rsidRDefault="00CB0FB9" w:rsidP="007E7433">
            <w:pPr>
              <w:pStyle w:val="TableNumeralsLeftAlignment"/>
            </w:pPr>
            <w:r w:rsidRPr="00CB0FB9">
              <w:t>What other information should be considered in the examination of bulk system needs to supply Ottawa?​</w:t>
            </w:r>
          </w:p>
        </w:tc>
        <w:tc>
          <w:tcPr>
            <w:tcW w:w="5940" w:type="dxa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718B5686" w:rsidR="00CD0C03" w:rsidRPr="006D7540" w:rsidRDefault="00CD0C03" w:rsidP="007E7433">
            <w:pPr>
              <w:pStyle w:val="TableNumeralsLeftAlignment"/>
            </w:pPr>
          </w:p>
        </w:tc>
      </w:tr>
      <w:tr w:rsidR="00141068" w:rsidRPr="006B7128" w14:paraId="13931D42" w14:textId="77777777" w:rsidTr="000536D4">
        <w:trPr>
          <w:trHeight w:val="144"/>
        </w:trPr>
        <w:tc>
          <w:tcPr>
            <w:tcW w:w="4050" w:type="dxa"/>
            <w:tcMar>
              <w:top w:w="130" w:type="dxa"/>
              <w:bottom w:w="130" w:type="dxa"/>
            </w:tcMar>
          </w:tcPr>
          <w:p w14:paraId="6EAFB4D6" w14:textId="2DE3D30A" w:rsidR="00141068" w:rsidRDefault="007E7433" w:rsidP="007E7433">
            <w:pPr>
              <w:pStyle w:val="TableNumeralsLeftAlignment"/>
            </w:pPr>
            <w:r w:rsidRPr="007E7433">
              <w:t xml:space="preserve">What feedback do you have regarding any of the proposed transmission options to enhance supply to Belleville? </w:t>
            </w:r>
          </w:p>
        </w:tc>
        <w:tc>
          <w:tcPr>
            <w:tcW w:w="5940" w:type="dxa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5B95F8A" w14:textId="12BE339E" w:rsidR="00141068" w:rsidRDefault="00141068" w:rsidP="007E7433">
            <w:pPr>
              <w:pStyle w:val="TableNumeralsLeftAlignment"/>
            </w:pPr>
          </w:p>
        </w:tc>
      </w:tr>
      <w:tr w:rsidR="00EF4515" w:rsidRPr="006B7128" w14:paraId="0E89EDAD" w14:textId="77777777" w:rsidTr="000536D4">
        <w:trPr>
          <w:trHeight w:val="144"/>
        </w:trPr>
        <w:tc>
          <w:tcPr>
            <w:tcW w:w="4050" w:type="dxa"/>
            <w:tcMar>
              <w:top w:w="130" w:type="dxa"/>
              <w:bottom w:w="130" w:type="dxa"/>
            </w:tcMar>
          </w:tcPr>
          <w:p w14:paraId="431FCD47" w14:textId="7FA86146" w:rsidR="00EF4515" w:rsidRPr="007E7433" w:rsidDel="00EF4515" w:rsidRDefault="007E7433" w:rsidP="007E7433">
            <w:pPr>
              <w:pStyle w:val="TableNumeralsLeftAlignment"/>
            </w:pPr>
            <w:r w:rsidRPr="007E7433">
              <w:t>What other information should be considered in the continued development of these solutions leading up to the recommendations?</w:t>
            </w:r>
          </w:p>
        </w:tc>
        <w:tc>
          <w:tcPr>
            <w:tcW w:w="5940" w:type="dxa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612E939" w14:textId="05F015D6" w:rsidR="00EF4515" w:rsidRDefault="00EF4515" w:rsidP="007E7433">
            <w:pPr>
              <w:pStyle w:val="TableNumeralsLeftAlignment"/>
            </w:pPr>
          </w:p>
        </w:tc>
      </w:tr>
    </w:tbl>
    <w:p w14:paraId="58B5F895" w14:textId="0CB0140E" w:rsidR="00CD3B10" w:rsidRDefault="00CD3B10" w:rsidP="00CD3B10">
      <w:pPr>
        <w:spacing w:after="0" w:line="240" w:lineRule="auto"/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</w:pPr>
    </w:p>
    <w:p w14:paraId="3BD88D50" w14:textId="1B076CCB" w:rsidR="00D2041D" w:rsidRDefault="00D2041D" w:rsidP="00D2041D">
      <w:pPr>
        <w:pStyle w:val="Heading3"/>
      </w:pPr>
      <w:r>
        <w:t>General Comments/Feedback</w:t>
      </w:r>
      <w:bookmarkEnd w:id="0"/>
    </w:p>
    <w:sectPr w:rsidR="00D2041D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1867A" w14:textId="77777777" w:rsidR="004E695C" w:rsidRDefault="004E695C" w:rsidP="00F83314">
      <w:r>
        <w:separator/>
      </w:r>
    </w:p>
    <w:p w14:paraId="0620C200" w14:textId="77777777" w:rsidR="004E695C" w:rsidRDefault="004E695C"/>
  </w:endnote>
  <w:endnote w:type="continuationSeparator" w:id="0">
    <w:p w14:paraId="10E114BC" w14:textId="77777777" w:rsidR="004E695C" w:rsidRDefault="004E695C" w:rsidP="00F83314">
      <w:r>
        <w:continuationSeparator/>
      </w:r>
    </w:p>
    <w:p w14:paraId="25E51E14" w14:textId="77777777" w:rsidR="004E695C" w:rsidRDefault="004E6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4B97C15B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D234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EF2D42D" w:rsidR="00C6016F" w:rsidRDefault="00C6016F" w:rsidP="00871E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7066B066" w:rsidR="00C6016F" w:rsidRDefault="00C01175" w:rsidP="00E24C84">
    <w:pPr>
      <w:pStyle w:val="Footer"/>
    </w:pPr>
    <w:r>
      <w:tab/>
    </w:r>
    <w:r w:rsidRPr="00A71F50">
      <w:t xml:space="preserve"> </w:t>
    </w:r>
    <w:r w:rsidRPr="00A71F50">
      <w:fldChar w:fldCharType="begin"/>
    </w:r>
    <w:r w:rsidRPr="00A71F50">
      <w:instrText xml:space="preserve"> PAGE  \* Arabic </w:instrText>
    </w:r>
    <w:r w:rsidRPr="00A71F50">
      <w:fldChar w:fldCharType="separate"/>
    </w:r>
    <w:r w:rsidR="003D2341">
      <w:rPr>
        <w:noProof/>
      </w:rPr>
      <w:t>1</w:t>
    </w:r>
    <w:r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B253F" w14:textId="77777777" w:rsidR="004E695C" w:rsidRDefault="004E695C">
      <w:r>
        <w:separator/>
      </w:r>
    </w:p>
  </w:footnote>
  <w:footnote w:type="continuationSeparator" w:id="0">
    <w:p w14:paraId="68D5547D" w14:textId="77777777" w:rsidR="004E695C" w:rsidRDefault="004E695C" w:rsidP="00F83314">
      <w:r>
        <w:continuationSeparator/>
      </w:r>
    </w:p>
    <w:p w14:paraId="5B172815" w14:textId="77777777" w:rsidR="004E695C" w:rsidRDefault="004E69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71E0371"/>
    <w:multiLevelType w:val="hybridMultilevel"/>
    <w:tmpl w:val="79620ECA"/>
    <w:lvl w:ilvl="0" w:tplc="9A04F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89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660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81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80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A8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0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83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09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9B31FE2"/>
    <w:multiLevelType w:val="hybridMultilevel"/>
    <w:tmpl w:val="BB424B9A"/>
    <w:lvl w:ilvl="0" w:tplc="E5FA5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EC4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29E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681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2230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CE3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9C3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637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8E5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E8851FD"/>
    <w:multiLevelType w:val="hybridMultilevel"/>
    <w:tmpl w:val="1B724AD0"/>
    <w:lvl w:ilvl="0" w:tplc="90940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230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BE7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CC6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5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162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68A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0E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4AF3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33FD2"/>
    <w:multiLevelType w:val="hybridMultilevel"/>
    <w:tmpl w:val="3DF8A1E4"/>
    <w:lvl w:ilvl="0" w:tplc="307A1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18B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E5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C4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340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1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E1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722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4AD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65E4FD4"/>
    <w:multiLevelType w:val="hybridMultilevel"/>
    <w:tmpl w:val="D5302FD4"/>
    <w:lvl w:ilvl="0" w:tplc="4DE01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E2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02D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0E0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529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5AC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E7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947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84F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D3B1A9D"/>
    <w:multiLevelType w:val="hybridMultilevel"/>
    <w:tmpl w:val="5DDEA548"/>
    <w:lvl w:ilvl="0" w:tplc="534C0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567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BA21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22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64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B0A9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45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89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F65E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361778"/>
    <w:multiLevelType w:val="multilevel"/>
    <w:tmpl w:val="0409001D"/>
    <w:numStyleLink w:val="1ai"/>
  </w:abstractNum>
  <w:abstractNum w:abstractNumId="26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5747E"/>
    <w:multiLevelType w:val="hybridMultilevel"/>
    <w:tmpl w:val="6DACD684"/>
    <w:lvl w:ilvl="0" w:tplc="B9E881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6505BA0"/>
    <w:multiLevelType w:val="hybridMultilevel"/>
    <w:tmpl w:val="C3261A3E"/>
    <w:lvl w:ilvl="0" w:tplc="2B4E9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06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AE3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80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82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4411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2A7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E5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661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D35E55"/>
    <w:multiLevelType w:val="hybridMultilevel"/>
    <w:tmpl w:val="7862EC94"/>
    <w:lvl w:ilvl="0" w:tplc="91587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8B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54C2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3A8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06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1C2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26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40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964B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709F6106"/>
    <w:multiLevelType w:val="hybridMultilevel"/>
    <w:tmpl w:val="EFC889C6"/>
    <w:lvl w:ilvl="0" w:tplc="D7D6B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4F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EEC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68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C5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6CC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A60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29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9E6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B65265F"/>
    <w:multiLevelType w:val="hybridMultilevel"/>
    <w:tmpl w:val="A906EC0E"/>
    <w:lvl w:ilvl="0" w:tplc="7C343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C647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7C4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98E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02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1655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482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4CF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A056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34083740">
    <w:abstractNumId w:val="0"/>
  </w:num>
  <w:num w:numId="2" w16cid:durableId="22949828">
    <w:abstractNumId w:val="1"/>
  </w:num>
  <w:num w:numId="3" w16cid:durableId="18744935">
    <w:abstractNumId w:val="2"/>
  </w:num>
  <w:num w:numId="4" w16cid:durableId="1617831203">
    <w:abstractNumId w:val="3"/>
  </w:num>
  <w:num w:numId="5" w16cid:durableId="206643643">
    <w:abstractNumId w:val="8"/>
  </w:num>
  <w:num w:numId="6" w16cid:durableId="1772705399">
    <w:abstractNumId w:val="4"/>
  </w:num>
  <w:num w:numId="7" w16cid:durableId="1437873405">
    <w:abstractNumId w:val="5"/>
  </w:num>
  <w:num w:numId="8" w16cid:durableId="453796392">
    <w:abstractNumId w:val="6"/>
  </w:num>
  <w:num w:numId="9" w16cid:durableId="1174537888">
    <w:abstractNumId w:val="7"/>
  </w:num>
  <w:num w:numId="10" w16cid:durableId="330530697">
    <w:abstractNumId w:val="13"/>
  </w:num>
  <w:num w:numId="11" w16cid:durableId="288703456">
    <w:abstractNumId w:val="45"/>
  </w:num>
  <w:num w:numId="12" w16cid:durableId="622663168">
    <w:abstractNumId w:val="17"/>
  </w:num>
  <w:num w:numId="13" w16cid:durableId="1212695575">
    <w:abstractNumId w:val="26"/>
  </w:num>
  <w:num w:numId="14" w16cid:durableId="511533996">
    <w:abstractNumId w:val="28"/>
  </w:num>
  <w:num w:numId="15" w16cid:durableId="980233083">
    <w:abstractNumId w:val="25"/>
  </w:num>
  <w:num w:numId="16" w16cid:durableId="588271484">
    <w:abstractNumId w:val="33"/>
  </w:num>
  <w:num w:numId="17" w16cid:durableId="2124878110">
    <w:abstractNumId w:val="12"/>
  </w:num>
  <w:num w:numId="18" w16cid:durableId="1248346904">
    <w:abstractNumId w:val="37"/>
  </w:num>
  <w:num w:numId="19" w16cid:durableId="1574047798">
    <w:abstractNumId w:val="27"/>
  </w:num>
  <w:num w:numId="20" w16cid:durableId="26220844">
    <w:abstractNumId w:val="39"/>
  </w:num>
  <w:num w:numId="21" w16cid:durableId="2031443897">
    <w:abstractNumId w:val="36"/>
  </w:num>
  <w:num w:numId="22" w16cid:durableId="1595934954">
    <w:abstractNumId w:val="41"/>
  </w:num>
  <w:num w:numId="23" w16cid:durableId="1445344459">
    <w:abstractNumId w:val="19"/>
  </w:num>
  <w:num w:numId="24" w16cid:durableId="429011194">
    <w:abstractNumId w:val="23"/>
  </w:num>
  <w:num w:numId="25" w16cid:durableId="1085762333">
    <w:abstractNumId w:val="44"/>
  </w:num>
  <w:num w:numId="26" w16cid:durableId="993332846">
    <w:abstractNumId w:val="16"/>
  </w:num>
  <w:num w:numId="27" w16cid:durableId="1982073007">
    <w:abstractNumId w:val="46"/>
  </w:num>
  <w:num w:numId="28" w16cid:durableId="789934295">
    <w:abstractNumId w:val="21"/>
  </w:num>
  <w:num w:numId="29" w16cid:durableId="1339577239">
    <w:abstractNumId w:val="42"/>
  </w:num>
  <w:num w:numId="30" w16cid:durableId="1760828549">
    <w:abstractNumId w:val="18"/>
  </w:num>
  <w:num w:numId="31" w16cid:durableId="17048920">
    <w:abstractNumId w:val="30"/>
  </w:num>
  <w:num w:numId="32" w16cid:durableId="1343241046">
    <w:abstractNumId w:val="40"/>
  </w:num>
  <w:num w:numId="33" w16cid:durableId="143906017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691875">
    <w:abstractNumId w:val="9"/>
  </w:num>
  <w:num w:numId="35" w16cid:durableId="2012875952">
    <w:abstractNumId w:val="15"/>
  </w:num>
  <w:num w:numId="36" w16cid:durableId="8878858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64597623">
    <w:abstractNumId w:val="31"/>
  </w:num>
  <w:num w:numId="38" w16cid:durableId="406810222">
    <w:abstractNumId w:val="29"/>
  </w:num>
  <w:num w:numId="39" w16cid:durableId="1133520032">
    <w:abstractNumId w:val="32"/>
  </w:num>
  <w:num w:numId="40" w16cid:durableId="1911844752">
    <w:abstractNumId w:val="34"/>
  </w:num>
  <w:num w:numId="41" w16cid:durableId="2022470280">
    <w:abstractNumId w:val="43"/>
  </w:num>
  <w:num w:numId="42" w16cid:durableId="1034379408">
    <w:abstractNumId w:val="35"/>
  </w:num>
  <w:num w:numId="43" w16cid:durableId="554894632">
    <w:abstractNumId w:val="14"/>
  </w:num>
  <w:num w:numId="44" w16cid:durableId="1411733098">
    <w:abstractNumId w:val="38"/>
  </w:num>
  <w:num w:numId="45" w16cid:durableId="1110053823">
    <w:abstractNumId w:val="11"/>
  </w:num>
  <w:num w:numId="46" w16cid:durableId="1249383127">
    <w:abstractNumId w:val="24"/>
  </w:num>
  <w:num w:numId="47" w16cid:durableId="1577548193">
    <w:abstractNumId w:val="20"/>
  </w:num>
  <w:num w:numId="48" w16cid:durableId="1455170978">
    <w:abstractNumId w:val="22"/>
  </w:num>
  <w:num w:numId="49" w16cid:durableId="1015812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1358C"/>
    <w:rsid w:val="00013BA6"/>
    <w:rsid w:val="00027E00"/>
    <w:rsid w:val="00031023"/>
    <w:rsid w:val="00032FAC"/>
    <w:rsid w:val="0003386C"/>
    <w:rsid w:val="000424C0"/>
    <w:rsid w:val="00043811"/>
    <w:rsid w:val="0004568C"/>
    <w:rsid w:val="00050A11"/>
    <w:rsid w:val="00050EB5"/>
    <w:rsid w:val="000536D4"/>
    <w:rsid w:val="000544D3"/>
    <w:rsid w:val="000558BD"/>
    <w:rsid w:val="000617C1"/>
    <w:rsid w:val="00063A26"/>
    <w:rsid w:val="00066EF6"/>
    <w:rsid w:val="000677EE"/>
    <w:rsid w:val="00067966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01"/>
    <w:rsid w:val="000F12F2"/>
    <w:rsid w:val="000F55DA"/>
    <w:rsid w:val="0011191A"/>
    <w:rsid w:val="00122D98"/>
    <w:rsid w:val="00123B6F"/>
    <w:rsid w:val="00132CA7"/>
    <w:rsid w:val="00134223"/>
    <w:rsid w:val="00141068"/>
    <w:rsid w:val="00150D29"/>
    <w:rsid w:val="00164724"/>
    <w:rsid w:val="001708DC"/>
    <w:rsid w:val="00180C5F"/>
    <w:rsid w:val="00191D1F"/>
    <w:rsid w:val="00197EE4"/>
    <w:rsid w:val="001B31FB"/>
    <w:rsid w:val="001B5068"/>
    <w:rsid w:val="001C122B"/>
    <w:rsid w:val="001C65C6"/>
    <w:rsid w:val="001E257C"/>
    <w:rsid w:val="001E501C"/>
    <w:rsid w:val="001F21B1"/>
    <w:rsid w:val="001F44AA"/>
    <w:rsid w:val="002040D1"/>
    <w:rsid w:val="00206BC2"/>
    <w:rsid w:val="00214BB1"/>
    <w:rsid w:val="002206A7"/>
    <w:rsid w:val="002273F3"/>
    <w:rsid w:val="00230E09"/>
    <w:rsid w:val="00235EFD"/>
    <w:rsid w:val="00245326"/>
    <w:rsid w:val="002529F2"/>
    <w:rsid w:val="00252FA6"/>
    <w:rsid w:val="0025410A"/>
    <w:rsid w:val="00255139"/>
    <w:rsid w:val="002557A7"/>
    <w:rsid w:val="0025740E"/>
    <w:rsid w:val="00263A1A"/>
    <w:rsid w:val="00266A59"/>
    <w:rsid w:val="00271D4B"/>
    <w:rsid w:val="00272F96"/>
    <w:rsid w:val="002835B9"/>
    <w:rsid w:val="0029171F"/>
    <w:rsid w:val="00291781"/>
    <w:rsid w:val="002975DF"/>
    <w:rsid w:val="002A4F50"/>
    <w:rsid w:val="002C11A0"/>
    <w:rsid w:val="002C1201"/>
    <w:rsid w:val="002D3238"/>
    <w:rsid w:val="002D4EB9"/>
    <w:rsid w:val="002E4651"/>
    <w:rsid w:val="002F3357"/>
    <w:rsid w:val="002F57E8"/>
    <w:rsid w:val="00306409"/>
    <w:rsid w:val="00306932"/>
    <w:rsid w:val="00313BFA"/>
    <w:rsid w:val="003204F9"/>
    <w:rsid w:val="0032141A"/>
    <w:rsid w:val="00321A52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276C"/>
    <w:rsid w:val="00383086"/>
    <w:rsid w:val="00390B42"/>
    <w:rsid w:val="00391AA6"/>
    <w:rsid w:val="003A04A2"/>
    <w:rsid w:val="003C7EEB"/>
    <w:rsid w:val="003D0BE4"/>
    <w:rsid w:val="003D2341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66E16"/>
    <w:rsid w:val="00482219"/>
    <w:rsid w:val="00497849"/>
    <w:rsid w:val="004C1610"/>
    <w:rsid w:val="004D5A69"/>
    <w:rsid w:val="004D7C5F"/>
    <w:rsid w:val="004E07B7"/>
    <w:rsid w:val="004E0F5C"/>
    <w:rsid w:val="004E695C"/>
    <w:rsid w:val="004F115E"/>
    <w:rsid w:val="004F59C5"/>
    <w:rsid w:val="00502752"/>
    <w:rsid w:val="00502CA5"/>
    <w:rsid w:val="005066CE"/>
    <w:rsid w:val="00513715"/>
    <w:rsid w:val="005250E4"/>
    <w:rsid w:val="00536D37"/>
    <w:rsid w:val="00540C81"/>
    <w:rsid w:val="00546F8B"/>
    <w:rsid w:val="005530E8"/>
    <w:rsid w:val="00555588"/>
    <w:rsid w:val="005605D0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39B3"/>
    <w:rsid w:val="005A5558"/>
    <w:rsid w:val="005A5723"/>
    <w:rsid w:val="005A5EF9"/>
    <w:rsid w:val="005A670C"/>
    <w:rsid w:val="005B2015"/>
    <w:rsid w:val="005B341A"/>
    <w:rsid w:val="005B38FB"/>
    <w:rsid w:val="005B7051"/>
    <w:rsid w:val="005C345A"/>
    <w:rsid w:val="005D0417"/>
    <w:rsid w:val="005D0F3E"/>
    <w:rsid w:val="005D14AF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26A1"/>
    <w:rsid w:val="0063312A"/>
    <w:rsid w:val="00635B4C"/>
    <w:rsid w:val="0065571D"/>
    <w:rsid w:val="006635D9"/>
    <w:rsid w:val="0066614A"/>
    <w:rsid w:val="0067615F"/>
    <w:rsid w:val="00676421"/>
    <w:rsid w:val="00680FC3"/>
    <w:rsid w:val="00682169"/>
    <w:rsid w:val="00682945"/>
    <w:rsid w:val="00683AC9"/>
    <w:rsid w:val="00691025"/>
    <w:rsid w:val="0069661D"/>
    <w:rsid w:val="006A5E35"/>
    <w:rsid w:val="006B7BD7"/>
    <w:rsid w:val="006C43C7"/>
    <w:rsid w:val="006D1C41"/>
    <w:rsid w:val="006E0323"/>
    <w:rsid w:val="006E4F59"/>
    <w:rsid w:val="006E7790"/>
    <w:rsid w:val="006E7BD2"/>
    <w:rsid w:val="006E7FC5"/>
    <w:rsid w:val="006F582B"/>
    <w:rsid w:val="006F6935"/>
    <w:rsid w:val="00704D5B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0D0C"/>
    <w:rsid w:val="00774280"/>
    <w:rsid w:val="007759BF"/>
    <w:rsid w:val="007773E7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7E7433"/>
    <w:rsid w:val="00803BF6"/>
    <w:rsid w:val="00806682"/>
    <w:rsid w:val="00821FD8"/>
    <w:rsid w:val="00823D2B"/>
    <w:rsid w:val="00831390"/>
    <w:rsid w:val="00836072"/>
    <w:rsid w:val="00847E9D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A00E3"/>
    <w:rsid w:val="008B0D27"/>
    <w:rsid w:val="008B2095"/>
    <w:rsid w:val="008C0C77"/>
    <w:rsid w:val="008D1AB7"/>
    <w:rsid w:val="008D6894"/>
    <w:rsid w:val="008E5E99"/>
    <w:rsid w:val="008F1EB5"/>
    <w:rsid w:val="008F5089"/>
    <w:rsid w:val="008F739A"/>
    <w:rsid w:val="008F73C6"/>
    <w:rsid w:val="00902A0D"/>
    <w:rsid w:val="00906361"/>
    <w:rsid w:val="00906834"/>
    <w:rsid w:val="00911702"/>
    <w:rsid w:val="00912580"/>
    <w:rsid w:val="0091379F"/>
    <w:rsid w:val="00915C81"/>
    <w:rsid w:val="009248CD"/>
    <w:rsid w:val="00924BD3"/>
    <w:rsid w:val="00936B19"/>
    <w:rsid w:val="00937211"/>
    <w:rsid w:val="00940A1F"/>
    <w:rsid w:val="00941827"/>
    <w:rsid w:val="00945BC3"/>
    <w:rsid w:val="00950416"/>
    <w:rsid w:val="00953E44"/>
    <w:rsid w:val="00956691"/>
    <w:rsid w:val="00966F34"/>
    <w:rsid w:val="009705C0"/>
    <w:rsid w:val="0098560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E4744"/>
    <w:rsid w:val="009F1215"/>
    <w:rsid w:val="00A0005D"/>
    <w:rsid w:val="00A00B71"/>
    <w:rsid w:val="00A00E48"/>
    <w:rsid w:val="00A047A0"/>
    <w:rsid w:val="00A12326"/>
    <w:rsid w:val="00A26334"/>
    <w:rsid w:val="00A315B3"/>
    <w:rsid w:val="00A4096B"/>
    <w:rsid w:val="00A54D55"/>
    <w:rsid w:val="00A57C08"/>
    <w:rsid w:val="00A6055C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B412E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1A16"/>
    <w:rsid w:val="00B27004"/>
    <w:rsid w:val="00B364D0"/>
    <w:rsid w:val="00B44D93"/>
    <w:rsid w:val="00B45BE4"/>
    <w:rsid w:val="00B54E3D"/>
    <w:rsid w:val="00B55305"/>
    <w:rsid w:val="00B65E89"/>
    <w:rsid w:val="00B81E1D"/>
    <w:rsid w:val="00B82167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0FB9"/>
    <w:rsid w:val="00CB4B30"/>
    <w:rsid w:val="00CC1DD8"/>
    <w:rsid w:val="00CC5376"/>
    <w:rsid w:val="00CD06BE"/>
    <w:rsid w:val="00CD0C03"/>
    <w:rsid w:val="00CD0D60"/>
    <w:rsid w:val="00CD26E7"/>
    <w:rsid w:val="00CD3B10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24E2"/>
    <w:rsid w:val="00D55A48"/>
    <w:rsid w:val="00D56AEC"/>
    <w:rsid w:val="00D56CDF"/>
    <w:rsid w:val="00D630F3"/>
    <w:rsid w:val="00D759BF"/>
    <w:rsid w:val="00D907E6"/>
    <w:rsid w:val="00D91B48"/>
    <w:rsid w:val="00D93CA5"/>
    <w:rsid w:val="00DA301F"/>
    <w:rsid w:val="00DA3F0F"/>
    <w:rsid w:val="00DA4168"/>
    <w:rsid w:val="00DA47FD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56D1"/>
    <w:rsid w:val="00E36290"/>
    <w:rsid w:val="00E4085F"/>
    <w:rsid w:val="00E47C5C"/>
    <w:rsid w:val="00E504B1"/>
    <w:rsid w:val="00E54649"/>
    <w:rsid w:val="00E5479C"/>
    <w:rsid w:val="00E724C4"/>
    <w:rsid w:val="00E74502"/>
    <w:rsid w:val="00E74C15"/>
    <w:rsid w:val="00E74FCC"/>
    <w:rsid w:val="00E75CF5"/>
    <w:rsid w:val="00E75D9A"/>
    <w:rsid w:val="00E823D8"/>
    <w:rsid w:val="00E9370D"/>
    <w:rsid w:val="00EA0148"/>
    <w:rsid w:val="00EA1429"/>
    <w:rsid w:val="00EA250A"/>
    <w:rsid w:val="00EB2896"/>
    <w:rsid w:val="00EB5F0D"/>
    <w:rsid w:val="00EB7697"/>
    <w:rsid w:val="00EC7B54"/>
    <w:rsid w:val="00ED29AC"/>
    <w:rsid w:val="00EF0A96"/>
    <w:rsid w:val="00EF1F49"/>
    <w:rsid w:val="00EF4515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0CDC"/>
    <w:rsid w:val="00F81023"/>
    <w:rsid w:val="00F832B8"/>
    <w:rsid w:val="00F83314"/>
    <w:rsid w:val="00F83E57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7E7433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150D29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:lang w:val="en-US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5B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5B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70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2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30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6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13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4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09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Sector-Participants/Engagement-Initiatives/Engagements/Eastern-Ontario-Bulk-Plann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ngagment@ieso.ca?subject=September%2030%20Quarterly%20Bulk%20Update%20Feedback%20Submission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8AC82DB1BD94E94D37C6986AE9FB2" ma:contentTypeVersion="18" ma:contentTypeDescription="Create a new document." ma:contentTypeScope="" ma:versionID="3bb94abfa220866f01d9f4623730184b">
  <xsd:schema xmlns:xsd="http://www.w3.org/2001/XMLSchema" xmlns:xs="http://www.w3.org/2001/XMLSchema" xmlns:p="http://schemas.microsoft.com/office/2006/metadata/properties" xmlns:ns2="5480eff7-89c1-4916-a0f6-f4308d42297b" xmlns:ns3="b6971b57-e5be-4021-b156-2910661e69db" targetNamespace="http://schemas.microsoft.com/office/2006/metadata/properties" ma:root="true" ma:fieldsID="577db74945a581735df458328b7e3ee7" ns2:_="" ns3:_="">
    <xsd:import namespace="5480eff7-89c1-4916-a0f6-f4308d42297b"/>
    <xsd:import namespace="b6971b57-e5be-4021-b156-2910661e69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Organizationna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0eff7-89c1-4916-a0f6-f4308d422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26c395-1d84-4ee7-887a-a9c77f971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Organizationname" ma:index="24" nillable="true" ma:displayName="Organization name" ma:format="Dropdown" ma:internalName="Organizationnam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71b57-e5be-4021-b156-2910661e6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084c41-8d6a-4270-ad71-c31092bee55a}" ma:internalName="TaxCatchAll" ma:showField="CatchAllData" ma:web="b6971b57-e5be-4021-b156-2910661e6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80eff7-89c1-4916-a0f6-f4308d42297b">
      <Terms xmlns="http://schemas.microsoft.com/office/infopath/2007/PartnerControls"/>
    </lcf76f155ced4ddcb4097134ff3c332f>
    <TaxCatchAll xmlns="b6971b57-e5be-4021-b156-2910661e69db" xsi:nil="true"/>
    <Organizationname xmlns="5480eff7-89c1-4916-a0f6-f4308d42297b" xsi:nil="true"/>
  </documentManagement>
</p:properties>
</file>

<file path=customXml/itemProps1.xml><?xml version="1.0" encoding="utf-8"?>
<ds:datastoreItem xmlns:ds="http://schemas.openxmlformats.org/officeDocument/2006/customXml" ds:itemID="{5BCD670C-DEDA-4A78-BBCD-D9B81764BA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280AD3-4987-48B8-AB36-90C19D4CFFF4}"/>
</file>

<file path=customXml/itemProps3.xml><?xml version="1.0" encoding="utf-8"?>
<ds:datastoreItem xmlns:ds="http://schemas.openxmlformats.org/officeDocument/2006/customXml" ds:itemID="{7EC16B1D-7683-4CCD-8B4D-017D34AC6579}"/>
</file>

<file path=customXml/itemProps4.xml><?xml version="1.0" encoding="utf-8"?>
<ds:datastoreItem xmlns:ds="http://schemas.openxmlformats.org/officeDocument/2006/customXml" ds:itemID="{4A935726-5F2C-44FA-A7E9-BD59DFBF3C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1095</Characters>
  <Application>Microsoft Office Word</Application>
  <DocSecurity>0</DocSecurity>
  <Lines>9</Lines>
  <Paragraphs>2</Paragraphs>
  <ScaleCrop>false</ScaleCrop>
  <Manager/>
  <Company/>
  <LinksUpToDate>false</LinksUpToDate>
  <CharactersWithSpaces>1285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2025-09-29T13:28:00Z</dcterms:created>
  <dcterms:modified xsi:type="dcterms:W3CDTF">2025-09-29T13:28:00Z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0x0101009738AC82DB1BD94E94D37C6986AE9FB2</vt:lpwstr>
  </property>
</Properties>
</file>